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E87" w:rsidRPr="00575445" w:rsidRDefault="00105E87" w:rsidP="00105E87">
      <w:pPr>
        <w:spacing w:after="0" w:line="240" w:lineRule="auto"/>
        <w:jc w:val="center"/>
        <w:rPr>
          <w:color w:val="7030A0"/>
          <w:sz w:val="36"/>
          <w:szCs w:val="36"/>
        </w:rPr>
      </w:pPr>
      <w:r w:rsidRPr="00575445">
        <w:rPr>
          <w:color w:val="7030A0"/>
          <w:sz w:val="36"/>
          <w:szCs w:val="36"/>
        </w:rPr>
        <w:t xml:space="preserve">Фотоотчет </w:t>
      </w:r>
    </w:p>
    <w:p w:rsidR="00105E87" w:rsidRPr="00575445" w:rsidRDefault="00105E87" w:rsidP="00105E87">
      <w:pPr>
        <w:spacing w:after="0" w:line="240" w:lineRule="auto"/>
        <w:jc w:val="center"/>
        <w:rPr>
          <w:color w:val="7030A0"/>
          <w:sz w:val="32"/>
          <w:szCs w:val="32"/>
        </w:rPr>
      </w:pPr>
      <w:r w:rsidRPr="00575445">
        <w:rPr>
          <w:color w:val="7030A0"/>
          <w:sz w:val="32"/>
          <w:szCs w:val="32"/>
        </w:rPr>
        <w:t xml:space="preserve">по проектной деятельности </w:t>
      </w:r>
    </w:p>
    <w:p w:rsidR="00105E87" w:rsidRPr="00575445" w:rsidRDefault="00105E87" w:rsidP="00105E87">
      <w:pPr>
        <w:spacing w:after="0" w:line="240" w:lineRule="auto"/>
        <w:jc w:val="center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>на тему: «Какую пользу приносят муравьи?</w:t>
      </w:r>
      <w:r w:rsidRPr="00575445">
        <w:rPr>
          <w:color w:val="7030A0"/>
          <w:sz w:val="32"/>
          <w:szCs w:val="32"/>
        </w:rPr>
        <w:t>»</w:t>
      </w:r>
    </w:p>
    <w:p w:rsidR="00105E87" w:rsidRDefault="00105E87" w:rsidP="00105E87">
      <w:pPr>
        <w:spacing w:after="0" w:line="240" w:lineRule="auto"/>
        <w:jc w:val="center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в старшей группе №10</w:t>
      </w:r>
    </w:p>
    <w:p w:rsidR="00741050" w:rsidRPr="00575445" w:rsidRDefault="00741050" w:rsidP="00105E87">
      <w:pPr>
        <w:spacing w:after="0" w:line="240" w:lineRule="auto"/>
        <w:jc w:val="center"/>
        <w:rPr>
          <w:color w:val="7030A0"/>
          <w:sz w:val="32"/>
          <w:szCs w:val="32"/>
        </w:rPr>
      </w:pPr>
    </w:p>
    <w:p w:rsidR="00105E87" w:rsidRPr="0021404E" w:rsidRDefault="00105E87" w:rsidP="00105E87">
      <w:pPr>
        <w:spacing w:after="0" w:line="240" w:lineRule="auto"/>
        <w:jc w:val="both"/>
        <w:rPr>
          <w:color w:val="7030A0"/>
        </w:rPr>
      </w:pPr>
    </w:p>
    <w:p w:rsidR="00105E87" w:rsidRPr="00AA53F0" w:rsidRDefault="00105E87" w:rsidP="00105E87">
      <w:pPr>
        <w:spacing w:after="0"/>
        <w:ind w:left="-284" w:right="283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подготовила воспитатель высшей</w:t>
      </w:r>
      <w:r w:rsidRPr="00AA53F0">
        <w:rPr>
          <w:rFonts w:ascii="Times New Roman" w:hAnsi="Times New Roman" w:cs="Times New Roman"/>
          <w:sz w:val="28"/>
          <w:szCs w:val="28"/>
        </w:rPr>
        <w:t xml:space="preserve"> категории: </w:t>
      </w:r>
    </w:p>
    <w:p w:rsidR="00105E87" w:rsidRDefault="00105E87" w:rsidP="00105E87">
      <w:pPr>
        <w:spacing w:after="0"/>
        <w:ind w:left="-284" w:right="283"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AA53F0">
        <w:rPr>
          <w:rFonts w:ascii="Times New Roman" w:hAnsi="Times New Roman" w:cs="Times New Roman"/>
          <w:sz w:val="28"/>
          <w:szCs w:val="28"/>
        </w:rPr>
        <w:t>Амельченко В. Д.</w:t>
      </w:r>
    </w:p>
    <w:p w:rsidR="00741050" w:rsidRDefault="00741050" w:rsidP="00105E87">
      <w:pPr>
        <w:spacing w:after="0"/>
        <w:ind w:left="-284" w:right="283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F45B41" w:rsidRDefault="00741050" w:rsidP="00105E87">
      <w:pPr>
        <w:spacing w:after="0"/>
        <w:ind w:left="-284" w:right="283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4DD854" wp14:editId="6E70EB0D">
            <wp:simplePos x="0" y="0"/>
            <wp:positionH relativeFrom="column">
              <wp:posOffset>992505</wp:posOffset>
            </wp:positionH>
            <wp:positionV relativeFrom="paragraph">
              <wp:posOffset>95885</wp:posOffset>
            </wp:positionV>
            <wp:extent cx="920750" cy="1422400"/>
            <wp:effectExtent l="0" t="0" r="0" b="6350"/>
            <wp:wrapNone/>
            <wp:docPr id="1" name="Рисунок 1" descr="C:\Users\Админ\Desktop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8" t="21092" r="55702" b="7430"/>
                    <a:stretch/>
                  </pic:blipFill>
                  <pic:spPr bwMode="auto">
                    <a:xfrm>
                      <a:off x="0" y="0"/>
                      <a:ext cx="9207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E87" w:rsidRDefault="00105E87" w:rsidP="00F45B41">
      <w:pPr>
        <w:spacing w:after="0"/>
        <w:ind w:left="-284" w:right="283" w:firstLine="284"/>
        <w:jc w:val="right"/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E87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Долго дом из хворостинок</w:t>
      </w:r>
      <w:proofErr w:type="gramStart"/>
      <w:r w:rsidRPr="00105E87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105E87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С</w:t>
      </w:r>
      <w:proofErr w:type="gramEnd"/>
      <w:r w:rsidRPr="00105E87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обирают для семьи,</w:t>
      </w:r>
      <w:r w:rsidRPr="00105E87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105E87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Не жалея ног и спинок,</w:t>
      </w:r>
      <w:r w:rsidRPr="00105E87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105E87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Непоседы — муравьи.</w:t>
      </w:r>
    </w:p>
    <w:p w:rsidR="00F45B41" w:rsidRDefault="00F45B41" w:rsidP="00F45B41">
      <w:pPr>
        <w:spacing w:after="0"/>
        <w:ind w:left="-284" w:right="283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741050" w:rsidRPr="00105E87" w:rsidRDefault="00741050" w:rsidP="00F45B41">
      <w:pPr>
        <w:spacing w:after="0"/>
        <w:ind w:left="-284" w:right="283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741050" w:rsidRDefault="00741050" w:rsidP="00F45B41">
      <w:pPr>
        <w:spacing w:line="360" w:lineRule="auto"/>
        <w:ind w:left="-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B447DE" w:rsidRDefault="00105E87" w:rsidP="00F45B41">
      <w:pPr>
        <w:spacing w:line="360" w:lineRule="auto"/>
        <w:ind w:left="-426" w:right="424"/>
        <w:jc w:val="both"/>
        <w:rPr>
          <w:rFonts w:ascii="Times New Roman" w:hAnsi="Times New Roman" w:cs="Times New Roman"/>
          <w:sz w:val="28"/>
          <w:szCs w:val="28"/>
        </w:rPr>
      </w:pPr>
      <w:r w:rsidRPr="00F45B41">
        <w:rPr>
          <w:rFonts w:ascii="Times New Roman" w:hAnsi="Times New Roman" w:cs="Times New Roman"/>
          <w:sz w:val="28"/>
          <w:szCs w:val="28"/>
        </w:rPr>
        <w:t xml:space="preserve">Где и как живут муравьи?  Чем они питаются? Как они спят? И что находится внутри муравейника? Чтобы </w:t>
      </w:r>
      <w:r w:rsidR="00F45B41">
        <w:rPr>
          <w:rFonts w:ascii="Times New Roman" w:hAnsi="Times New Roman" w:cs="Times New Roman"/>
          <w:sz w:val="28"/>
          <w:szCs w:val="28"/>
        </w:rPr>
        <w:t xml:space="preserve">получить ответы на эти вопросы </w:t>
      </w:r>
      <w:r w:rsidRPr="00F45B41">
        <w:rPr>
          <w:rFonts w:ascii="Times New Roman" w:hAnsi="Times New Roman" w:cs="Times New Roman"/>
          <w:sz w:val="28"/>
          <w:szCs w:val="28"/>
        </w:rPr>
        <w:t>в старшей группе 10 "Звёздочки"  был организован проект "Что мы знаем о муравья</w:t>
      </w:r>
      <w:r w:rsidR="00F45B41">
        <w:rPr>
          <w:rFonts w:ascii="Times New Roman" w:hAnsi="Times New Roman" w:cs="Times New Roman"/>
          <w:sz w:val="28"/>
          <w:szCs w:val="28"/>
        </w:rPr>
        <w:t>х? В ходе проекта ребята узнали</w:t>
      </w:r>
      <w:r w:rsidRPr="00F45B41">
        <w:rPr>
          <w:rFonts w:ascii="Times New Roman" w:hAnsi="Times New Roman" w:cs="Times New Roman"/>
          <w:sz w:val="28"/>
          <w:szCs w:val="28"/>
        </w:rPr>
        <w:t xml:space="preserve"> </w:t>
      </w:r>
      <w:r w:rsidR="00F45B41" w:rsidRPr="00F45B41">
        <w:rPr>
          <w:rFonts w:ascii="Times New Roman" w:hAnsi="Times New Roman" w:cs="Times New Roman"/>
          <w:sz w:val="28"/>
          <w:szCs w:val="28"/>
        </w:rPr>
        <w:t>что,</w:t>
      </w:r>
      <w:r w:rsidRPr="00F45B41">
        <w:rPr>
          <w:rFonts w:ascii="Times New Roman" w:hAnsi="Times New Roman" w:cs="Times New Roman"/>
          <w:sz w:val="28"/>
          <w:szCs w:val="28"/>
        </w:rPr>
        <w:t xml:space="preserve"> несмотря на свои незначительные </w:t>
      </w:r>
      <w:r w:rsidR="00F45B41" w:rsidRPr="00F45B41">
        <w:rPr>
          <w:rFonts w:ascii="Times New Roman" w:hAnsi="Times New Roman" w:cs="Times New Roman"/>
          <w:sz w:val="28"/>
          <w:szCs w:val="28"/>
        </w:rPr>
        <w:t>размеры,</w:t>
      </w:r>
      <w:r w:rsidRPr="00F45B41">
        <w:rPr>
          <w:rFonts w:ascii="Times New Roman" w:hAnsi="Times New Roman" w:cs="Times New Roman"/>
          <w:sz w:val="28"/>
          <w:szCs w:val="28"/>
        </w:rPr>
        <w:t xml:space="preserve"> муравьи очень сильные и могут переносить предметы во много раз больше их самих,  муравьи живут большими  колониями - семьями, равными по количеству жителей одному городу, а так же из чего муравьи строят свой дом.  Разучили </w:t>
      </w:r>
      <w:r w:rsidR="00F45B41" w:rsidRPr="00F45B41">
        <w:rPr>
          <w:rFonts w:ascii="Times New Roman" w:hAnsi="Times New Roman" w:cs="Times New Roman"/>
          <w:sz w:val="28"/>
          <w:szCs w:val="28"/>
        </w:rPr>
        <w:t>пословицы</w:t>
      </w:r>
      <w:r w:rsidRPr="00F45B41">
        <w:rPr>
          <w:rFonts w:ascii="Times New Roman" w:hAnsi="Times New Roman" w:cs="Times New Roman"/>
          <w:sz w:val="28"/>
          <w:szCs w:val="28"/>
        </w:rPr>
        <w:t xml:space="preserve"> и </w:t>
      </w:r>
      <w:r w:rsidR="00F45B41">
        <w:rPr>
          <w:rFonts w:ascii="Times New Roman" w:hAnsi="Times New Roman" w:cs="Times New Roman"/>
          <w:sz w:val="28"/>
          <w:szCs w:val="28"/>
        </w:rPr>
        <w:t>поговор</w:t>
      </w:r>
      <w:r w:rsidR="00F45B41" w:rsidRPr="00F45B41">
        <w:rPr>
          <w:rFonts w:ascii="Times New Roman" w:hAnsi="Times New Roman" w:cs="Times New Roman"/>
          <w:sz w:val="28"/>
          <w:szCs w:val="28"/>
        </w:rPr>
        <w:t>к</w:t>
      </w:r>
      <w:r w:rsidR="00F45B41">
        <w:rPr>
          <w:rFonts w:ascii="Times New Roman" w:hAnsi="Times New Roman" w:cs="Times New Roman"/>
          <w:sz w:val="28"/>
          <w:szCs w:val="28"/>
        </w:rPr>
        <w:t>и</w:t>
      </w:r>
      <w:r w:rsidRPr="00F45B41">
        <w:rPr>
          <w:rFonts w:ascii="Times New Roman" w:hAnsi="Times New Roman" w:cs="Times New Roman"/>
          <w:sz w:val="28"/>
          <w:szCs w:val="28"/>
        </w:rPr>
        <w:t xml:space="preserve"> о муравьях, отгадывали загадки, играли в подвижные игры. А ещё дети отобразили в рисунках свои впечатления от рассказа В. Бианки: "Как  муравьишка  домой спешил" и смастерили муравейник. Теперь ребята знают, </w:t>
      </w:r>
      <w:r w:rsidR="00F45B41">
        <w:rPr>
          <w:rFonts w:ascii="Times New Roman" w:hAnsi="Times New Roman" w:cs="Times New Roman"/>
          <w:sz w:val="28"/>
          <w:szCs w:val="28"/>
        </w:rPr>
        <w:t xml:space="preserve"> что </w:t>
      </w:r>
      <w:r w:rsidRPr="00F45B41">
        <w:rPr>
          <w:rFonts w:ascii="Times New Roman" w:hAnsi="Times New Roman" w:cs="Times New Roman"/>
          <w:sz w:val="28"/>
          <w:szCs w:val="28"/>
        </w:rPr>
        <w:t xml:space="preserve">муравьи  очень трудолюбивые и дружные, они охраняют лес от вредных насекомых. Поэтому муравьёв и  муравейники надо оберегать! </w:t>
      </w:r>
    </w:p>
    <w:p w:rsidR="00741050" w:rsidRDefault="00741050" w:rsidP="00741050">
      <w:pPr>
        <w:spacing w:line="360" w:lineRule="auto"/>
        <w:ind w:left="-426" w:right="4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6017" cy="4299045"/>
            <wp:effectExtent l="0" t="0" r="3810" b="6350"/>
            <wp:docPr id="2" name="Рисунок 2" descr="C:\Users\Админ\Desktop\3c7078e7-da5d-414c-a43c-b0c7e17d8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3c7078e7-da5d-414c-a43c-b0c7e17d8f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3" b="12697"/>
                    <a:stretch/>
                  </pic:blipFill>
                  <pic:spPr bwMode="auto">
                    <a:xfrm>
                      <a:off x="0" y="0"/>
                      <a:ext cx="4827166" cy="4308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050" w:rsidRDefault="00741050" w:rsidP="00741050">
      <w:pPr>
        <w:spacing w:line="360" w:lineRule="auto"/>
        <w:ind w:left="-426" w:right="4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5D412" wp14:editId="25F56200">
            <wp:extent cx="3368147" cy="4490114"/>
            <wp:effectExtent l="0" t="0" r="3810" b="5715"/>
            <wp:docPr id="3" name="Рисунок 3" descr="C:\Users\Админ\Desktop\3c670e0b-89ed-4e6f-8f74-a4b24058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c670e0b-89ed-4e6f-8f74-a4b240582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55" cy="449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1835" w:rsidRPr="00F45B41" w:rsidRDefault="00871835" w:rsidP="00741050">
      <w:pPr>
        <w:spacing w:line="360" w:lineRule="auto"/>
        <w:ind w:left="-426" w:right="42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45B41" w:rsidRDefault="00741050" w:rsidP="00741050">
      <w:pPr>
        <w:spacing w:line="360" w:lineRule="auto"/>
        <w:ind w:left="-426" w:right="4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0538" cy="3728006"/>
            <wp:effectExtent l="0" t="0" r="0" b="6350"/>
            <wp:docPr id="4" name="Рисунок 4" descr="C:\Users\Админ\Desktop\6fea4dd5-8d98-459b-a75c-21407ddb9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6fea4dd5-8d98-459b-a75c-21407ddb98c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43" cy="3734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1050" w:rsidRPr="00F45B41" w:rsidRDefault="00741050" w:rsidP="00741050">
      <w:pPr>
        <w:spacing w:line="360" w:lineRule="auto"/>
        <w:ind w:left="-426" w:right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226" cy="3647693"/>
            <wp:effectExtent l="0" t="0" r="6985" b="0"/>
            <wp:docPr id="5" name="Рисунок 5" descr="C:\Users\Админ\Desktop\f47274a0-df9c-4396-8f6b-bf28f4bdeb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f47274a0-df9c-4396-8f6b-bf28f4bdeb2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92" cy="3651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092" cy="2973072"/>
            <wp:effectExtent l="0" t="0" r="0" b="0"/>
            <wp:docPr id="6" name="Рисунок 6" descr="C:\Users\Админ\Desktop\e79a471f-7a5e-4eb2-90c6-ff215dc0c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e79a471f-7a5e-4eb2-90c6-ff215dc0cf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93" cy="2973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41050" w:rsidRPr="00F45B41" w:rsidSect="00105E87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34F"/>
    <w:rsid w:val="00105E87"/>
    <w:rsid w:val="00741050"/>
    <w:rsid w:val="00871835"/>
    <w:rsid w:val="00B447DE"/>
    <w:rsid w:val="00C0534F"/>
    <w:rsid w:val="00F4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2024-02-28T18:49:00Z</dcterms:created>
  <dcterms:modified xsi:type="dcterms:W3CDTF">2024-02-28T19:27:00Z</dcterms:modified>
</cp:coreProperties>
</file>