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03E" w14:textId="244FE26C" w:rsidR="0016531E" w:rsidRPr="0016531E" w:rsidRDefault="0016531E" w:rsidP="001653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31E">
        <w:rPr>
          <w:rFonts w:ascii="Times New Roman" w:hAnsi="Times New Roman" w:cs="Times New Roman"/>
          <w:b/>
          <w:bCs/>
          <w:sz w:val="36"/>
          <w:szCs w:val="36"/>
        </w:rPr>
        <w:t>Консультация</w:t>
      </w:r>
    </w:p>
    <w:p w14:paraId="25A77AB7" w14:textId="27AE100B" w:rsidR="0016531E" w:rsidRDefault="0016531E" w:rsidP="0016531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653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1653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Использование игрового логопедического самомассажа с детьми дошкольного возраста</w:t>
      </w:r>
      <w:r w:rsidRPr="001653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14:paraId="5BAA426C" w14:textId="2DC30D91" w:rsidR="0016531E" w:rsidRDefault="0016531E" w:rsidP="0016531E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E614E01" w14:textId="77777777" w:rsidR="0016531E" w:rsidRPr="0016531E" w:rsidRDefault="0016531E" w:rsidP="001653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31E">
        <w:rPr>
          <w:rFonts w:ascii="Times New Roman" w:hAnsi="Times New Roman" w:cs="Times New Roman"/>
          <w:sz w:val="32"/>
          <w:szCs w:val="32"/>
        </w:rPr>
        <w:t xml:space="preserve">Самомассаж относится к нетрадиционным логопедическим технологиям. Применяя самомассаж </w:t>
      </w:r>
      <w:proofErr w:type="gramStart"/>
      <w:r w:rsidRPr="0016531E">
        <w:rPr>
          <w:rFonts w:ascii="Times New Roman" w:hAnsi="Times New Roman" w:cs="Times New Roman"/>
          <w:sz w:val="32"/>
          <w:szCs w:val="32"/>
        </w:rPr>
        <w:t>в комплексной коррекционной работе</w:t>
      </w:r>
      <w:proofErr w:type="gramEnd"/>
      <w:r w:rsidRPr="0016531E">
        <w:rPr>
          <w:rFonts w:ascii="Times New Roman" w:hAnsi="Times New Roman" w:cs="Times New Roman"/>
          <w:sz w:val="32"/>
          <w:szCs w:val="32"/>
        </w:rPr>
        <w:t xml:space="preserve"> значительно повышается эффективность работы по преодолению речевых нарушений у детей. Также самомассаж может использоваться для профилактики </w:t>
      </w:r>
      <w:proofErr w:type="spellStart"/>
      <w:r w:rsidRPr="0016531E">
        <w:rPr>
          <w:rFonts w:ascii="Times New Roman" w:hAnsi="Times New Roman" w:cs="Times New Roman"/>
          <w:sz w:val="32"/>
          <w:szCs w:val="32"/>
        </w:rPr>
        <w:t>дизартрических</w:t>
      </w:r>
      <w:proofErr w:type="spellEnd"/>
      <w:r w:rsidRPr="0016531E">
        <w:rPr>
          <w:rFonts w:ascii="Times New Roman" w:hAnsi="Times New Roman" w:cs="Times New Roman"/>
          <w:sz w:val="32"/>
          <w:szCs w:val="32"/>
        </w:rPr>
        <w:t xml:space="preserve"> расстройств у детей раннего дошкольного возраста.</w:t>
      </w:r>
    </w:p>
    <w:p w14:paraId="2EEC2F78" w14:textId="78C98423" w:rsidR="0016531E" w:rsidRDefault="0016531E" w:rsidP="001653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31E">
        <w:rPr>
          <w:rFonts w:ascii="Times New Roman" w:hAnsi="Times New Roman" w:cs="Times New Roman"/>
          <w:sz w:val="32"/>
          <w:szCs w:val="32"/>
        </w:rPr>
        <w:t>Массаж – это метод лечения и профилактики с помощью механического воздействия на различные участки тела человека Самомассаж лица – это массаж, проводимый самим ребёнком с помощью рук, он позволяет изменить состояние мышц и нормализовать их тонус.</w:t>
      </w:r>
    </w:p>
    <w:p w14:paraId="792F5143" w14:textId="77777777" w:rsidR="0016531E" w:rsidRPr="0016531E" w:rsidRDefault="0016531E" w:rsidP="0016531E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32"/>
          <w:szCs w:val="32"/>
          <w:shd w:val="clear" w:color="auto" w:fill="FFFFFF"/>
        </w:rPr>
      </w:pPr>
      <w:r w:rsidRPr="0016531E">
        <w:rPr>
          <w:rStyle w:val="c4"/>
          <w:color w:val="000000"/>
          <w:sz w:val="32"/>
          <w:szCs w:val="32"/>
          <w:shd w:val="clear" w:color="auto" w:fill="FFFFFF"/>
        </w:rPr>
        <w:t xml:space="preserve"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 Длительность одного сеанса для детей дошкольного возраста составляет 5 -10 минут. Каждое движение выполняется 4-6 раз. </w:t>
      </w:r>
    </w:p>
    <w:p w14:paraId="05BFB83D" w14:textId="77777777" w:rsidR="0016531E" w:rsidRPr="0016531E" w:rsidRDefault="0016531E" w:rsidP="0016531E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32"/>
          <w:szCs w:val="32"/>
          <w:shd w:val="clear" w:color="auto" w:fill="FFFFFF"/>
        </w:rPr>
      </w:pPr>
      <w:r w:rsidRPr="0016531E">
        <w:rPr>
          <w:rStyle w:val="c4"/>
          <w:color w:val="000000"/>
          <w:sz w:val="32"/>
          <w:szCs w:val="32"/>
          <w:shd w:val="clear" w:color="auto" w:fill="FFFFFF"/>
        </w:rPr>
        <w:t xml:space="preserve">Перед выполнением приёмов самомассажа ребёнок должен принять спокойную, расслабленную позу. Он может сидеть или находиться в положении лёжа (после дневного сна). Обучая ребёнка самомассажу, родители показывают каждый приём на себе и комментирует его. Ребёнок выполняет массажный приём самостоятельно, вначале с помощью зрительного контроля (зеркало), а затем и без него. </w:t>
      </w:r>
    </w:p>
    <w:p w14:paraId="0690181F" w14:textId="6CD794CF" w:rsidR="0016531E" w:rsidRPr="0016531E" w:rsidRDefault="0016531E" w:rsidP="0016531E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4"/>
          <w:color w:val="000000"/>
          <w:sz w:val="32"/>
          <w:szCs w:val="32"/>
          <w:shd w:val="clear" w:color="auto" w:fill="FFFFFF"/>
        </w:rPr>
        <w:t>Когда приёмы самомассажа будут освоены ребёнком, возможно проведение движений под стихотворный текст или специально подобранную тихую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,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спокойную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музыку.</w:t>
      </w:r>
      <w:r w:rsidRPr="0016531E">
        <w:rPr>
          <w:color w:val="000000"/>
          <w:sz w:val="32"/>
          <w:szCs w:val="32"/>
        </w:rPr>
        <w:t xml:space="preserve"> 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 xml:space="preserve">Процедура самомассажа проводится, как правило, в игровой форме по рекомендуемой схеме: массаж головы, мимических мышц </w:t>
      </w:r>
      <w:proofErr w:type="spellStart"/>
      <w:proofErr w:type="gramStart"/>
      <w:r w:rsidRPr="0016531E">
        <w:rPr>
          <w:rStyle w:val="c4"/>
          <w:color w:val="000000"/>
          <w:sz w:val="32"/>
          <w:szCs w:val="32"/>
          <w:shd w:val="clear" w:color="auto" w:fill="FFFFFF"/>
        </w:rPr>
        <w:t>лица,губ</w:t>
      </w:r>
      <w:proofErr w:type="gramEnd"/>
      <w:r w:rsidRPr="0016531E">
        <w:rPr>
          <w:rStyle w:val="c4"/>
          <w:color w:val="000000"/>
          <w:sz w:val="32"/>
          <w:szCs w:val="32"/>
          <w:shd w:val="clear" w:color="auto" w:fill="FFFFFF"/>
        </w:rPr>
        <w:t>,языка</w:t>
      </w:r>
      <w:proofErr w:type="spellEnd"/>
      <w:r w:rsidRPr="0016531E">
        <w:rPr>
          <w:rStyle w:val="c4"/>
          <w:color w:val="000000"/>
          <w:sz w:val="32"/>
          <w:szCs w:val="32"/>
          <w:shd w:val="clear" w:color="auto" w:fill="FFFFFF"/>
        </w:rPr>
        <w:t>. Во время выполнения движений у ребёнка не должно быть ощущений дискомфорта, напротив, все движения самомассажа должны приносить ребёнку удовольствие.</w:t>
      </w:r>
    </w:p>
    <w:p w14:paraId="60FA215F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1"/>
          <w:b/>
          <w:bCs/>
          <w:color w:val="111111"/>
          <w:sz w:val="32"/>
          <w:szCs w:val="32"/>
        </w:rPr>
        <w:lastRenderedPageBreak/>
        <w:t>Самомассаж мышц головы и шеи</w:t>
      </w:r>
      <w:r w:rsidRPr="0016531E">
        <w:rPr>
          <w:rStyle w:val="c3"/>
          <w:color w:val="111111"/>
          <w:sz w:val="32"/>
          <w:szCs w:val="32"/>
        </w:rPr>
        <w:t>:</w:t>
      </w:r>
    </w:p>
    <w:p w14:paraId="76DF179E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1. </w:t>
      </w:r>
      <w:r w:rsidRPr="0016531E">
        <w:rPr>
          <w:rStyle w:val="c2"/>
          <w:i/>
          <w:iCs/>
          <w:color w:val="111111"/>
          <w:sz w:val="32"/>
          <w:szCs w:val="32"/>
        </w:rPr>
        <w:t>«Я хороший»</w:t>
      </w:r>
      <w:r w:rsidRPr="0016531E">
        <w:rPr>
          <w:rStyle w:val="c3"/>
          <w:color w:val="111111"/>
          <w:sz w:val="32"/>
          <w:szCs w:val="32"/>
        </w:rPr>
        <w:t> -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</w:t>
      </w:r>
    </w:p>
    <w:p w14:paraId="679A0DFE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2. </w:t>
      </w:r>
      <w:r w:rsidRPr="0016531E">
        <w:rPr>
          <w:rStyle w:val="c2"/>
          <w:i/>
          <w:iCs/>
          <w:color w:val="111111"/>
          <w:sz w:val="32"/>
          <w:szCs w:val="32"/>
        </w:rPr>
        <w:t>«Наденем шапочку»</w:t>
      </w:r>
      <w:r w:rsidRPr="0016531E">
        <w:rPr>
          <w:rStyle w:val="c3"/>
          <w:color w:val="111111"/>
          <w:sz w:val="32"/>
          <w:szCs w:val="32"/>
        </w:rPr>
        <w:t> - и. п. тоже. Движения обеих ладоней вниз к ушам, а затем по передней боковой поверхности шеи к яремной ямке.</w:t>
      </w:r>
    </w:p>
    <w:p w14:paraId="1C17C462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1"/>
          <w:b/>
          <w:bCs/>
          <w:color w:val="111111"/>
          <w:sz w:val="32"/>
          <w:szCs w:val="32"/>
        </w:rPr>
        <w:t>Самомассаж мышц лица</w:t>
      </w:r>
      <w:r w:rsidRPr="0016531E">
        <w:rPr>
          <w:rStyle w:val="c3"/>
          <w:color w:val="111111"/>
          <w:sz w:val="32"/>
          <w:szCs w:val="32"/>
        </w:rPr>
        <w:t>:</w:t>
      </w:r>
    </w:p>
    <w:p w14:paraId="56D5A7C9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1. </w:t>
      </w:r>
      <w:r w:rsidRPr="0016531E">
        <w:rPr>
          <w:rStyle w:val="c2"/>
          <w:i/>
          <w:iCs/>
          <w:color w:val="111111"/>
          <w:sz w:val="32"/>
          <w:szCs w:val="32"/>
        </w:rPr>
        <w:t>«Рисуем дорожки»</w:t>
      </w:r>
      <w:r w:rsidRPr="0016531E">
        <w:rPr>
          <w:rStyle w:val="c3"/>
          <w:color w:val="111111"/>
          <w:sz w:val="32"/>
          <w:szCs w:val="32"/>
        </w:rPr>
        <w:t> - движения пальцев от середины лба к вискам.</w:t>
      </w:r>
    </w:p>
    <w:p w14:paraId="5D92AF19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2. </w:t>
      </w:r>
      <w:r w:rsidRPr="0016531E">
        <w:rPr>
          <w:rStyle w:val="c2"/>
          <w:i/>
          <w:iCs/>
          <w:color w:val="111111"/>
          <w:sz w:val="32"/>
          <w:szCs w:val="32"/>
        </w:rPr>
        <w:t>«Рисуем яблочки»</w:t>
      </w:r>
      <w:r w:rsidRPr="0016531E">
        <w:rPr>
          <w:rStyle w:val="c3"/>
          <w:color w:val="111111"/>
          <w:sz w:val="32"/>
          <w:szCs w:val="32"/>
        </w:rPr>
        <w:t> - круговые движения от середин лба к вискам.</w:t>
      </w:r>
    </w:p>
    <w:p w14:paraId="5F542D31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3. </w:t>
      </w:r>
      <w:r w:rsidRPr="0016531E">
        <w:rPr>
          <w:rStyle w:val="c2"/>
          <w:i/>
          <w:iCs/>
          <w:color w:val="111111"/>
          <w:sz w:val="32"/>
          <w:szCs w:val="32"/>
        </w:rPr>
        <w:t>«Дождик»</w:t>
      </w:r>
      <w:r w:rsidRPr="0016531E">
        <w:rPr>
          <w:rStyle w:val="c3"/>
          <w:color w:val="111111"/>
          <w:sz w:val="32"/>
          <w:szCs w:val="32"/>
        </w:rPr>
        <w:t> - легкое постукивание или похлопывание кончиками пальцев по лбу.</w:t>
      </w:r>
    </w:p>
    <w:p w14:paraId="3B56AC35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4. </w:t>
      </w:r>
      <w:r w:rsidRPr="0016531E">
        <w:rPr>
          <w:rStyle w:val="c2"/>
          <w:i/>
          <w:iCs/>
          <w:color w:val="111111"/>
          <w:sz w:val="32"/>
          <w:szCs w:val="32"/>
        </w:rPr>
        <w:t>«Рисуем брови»</w:t>
      </w:r>
      <w:r w:rsidRPr="0016531E">
        <w:rPr>
          <w:rStyle w:val="c3"/>
          <w:color w:val="111111"/>
          <w:sz w:val="32"/>
          <w:szCs w:val="32"/>
        </w:rPr>
        <w:t> - провести по бровям от переносицы к вискам каждым пальцем поочередно, начиная с указательного.</w:t>
      </w:r>
    </w:p>
    <w:p w14:paraId="07194D51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5. </w:t>
      </w:r>
      <w:r w:rsidRPr="0016531E">
        <w:rPr>
          <w:rStyle w:val="c2"/>
          <w:i/>
          <w:iCs/>
          <w:color w:val="111111"/>
          <w:sz w:val="32"/>
          <w:szCs w:val="32"/>
        </w:rPr>
        <w:t>«Наденем очки»</w:t>
      </w:r>
      <w:r w:rsidRPr="0016531E">
        <w:rPr>
          <w:rStyle w:val="c3"/>
          <w:color w:val="111111"/>
          <w:sz w:val="32"/>
          <w:szCs w:val="32"/>
        </w:rPr>
        <w:t> - легким движение проводить легко от виска, по краю скуловой кости к переносице, а затем по брови к вискам.</w:t>
      </w:r>
    </w:p>
    <w:p w14:paraId="70B7CAA7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6. </w:t>
      </w:r>
      <w:r w:rsidRPr="0016531E">
        <w:rPr>
          <w:rStyle w:val="c2"/>
          <w:i/>
          <w:iCs/>
          <w:color w:val="111111"/>
          <w:sz w:val="32"/>
          <w:szCs w:val="32"/>
        </w:rPr>
        <w:t>«Нарисуем усы»</w:t>
      </w:r>
      <w:r w:rsidRPr="0016531E">
        <w:rPr>
          <w:rStyle w:val="c3"/>
          <w:color w:val="111111"/>
          <w:sz w:val="32"/>
          <w:szCs w:val="32"/>
        </w:rPr>
        <w:t> - движение указательными средними пальцами от середины верхней губы к углам рта.</w:t>
      </w:r>
    </w:p>
    <w:p w14:paraId="55E66BA4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7. </w:t>
      </w:r>
      <w:r w:rsidRPr="0016531E">
        <w:rPr>
          <w:rStyle w:val="c2"/>
          <w:i/>
          <w:iCs/>
          <w:color w:val="111111"/>
          <w:sz w:val="32"/>
          <w:szCs w:val="32"/>
        </w:rPr>
        <w:t>«Клювик»</w:t>
      </w:r>
      <w:r w:rsidRPr="0016531E">
        <w:rPr>
          <w:rStyle w:val="c3"/>
          <w:color w:val="111111"/>
          <w:sz w:val="32"/>
          <w:szCs w:val="32"/>
        </w:rPr>
        <w:t> - движение указательным и средним пальцами от углов верхней губы к середине, а затем от углов нижней губы к середине.</w:t>
      </w:r>
    </w:p>
    <w:p w14:paraId="03BC5FE7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8. </w:t>
      </w:r>
      <w:r w:rsidRPr="0016531E">
        <w:rPr>
          <w:rStyle w:val="c2"/>
          <w:i/>
          <w:iCs/>
          <w:color w:val="111111"/>
          <w:sz w:val="32"/>
          <w:szCs w:val="32"/>
        </w:rPr>
        <w:t>«Погладим подбородок»</w:t>
      </w:r>
      <w:r w:rsidRPr="0016531E">
        <w:rPr>
          <w:rStyle w:val="c3"/>
          <w:color w:val="111111"/>
          <w:sz w:val="32"/>
          <w:szCs w:val="32"/>
        </w:rPr>
        <w:t> - тыльной поверхностью пальцев поглаживать от середины подбородка к ушам.</w:t>
      </w:r>
    </w:p>
    <w:p w14:paraId="6CB7D4EA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9. </w:t>
      </w:r>
      <w:r w:rsidRPr="0016531E">
        <w:rPr>
          <w:rStyle w:val="c2"/>
          <w:i/>
          <w:iCs/>
          <w:color w:val="111111"/>
          <w:sz w:val="32"/>
          <w:szCs w:val="32"/>
        </w:rPr>
        <w:t>«Расческа»</w:t>
      </w:r>
      <w:r w:rsidRPr="0016531E">
        <w:rPr>
          <w:rStyle w:val="c3"/>
          <w:color w:val="111111"/>
          <w:sz w:val="32"/>
          <w:szCs w:val="32"/>
        </w:rPr>
        <w:t> - поглаживание губ зубами.</w:t>
      </w:r>
    </w:p>
    <w:p w14:paraId="63701775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10. </w:t>
      </w:r>
      <w:r w:rsidRPr="0016531E">
        <w:rPr>
          <w:rStyle w:val="c2"/>
          <w:i/>
          <w:iCs/>
          <w:color w:val="111111"/>
          <w:sz w:val="32"/>
          <w:szCs w:val="32"/>
        </w:rPr>
        <w:t>«Молоточек»</w:t>
      </w:r>
      <w:r w:rsidRPr="0016531E">
        <w:rPr>
          <w:rStyle w:val="c3"/>
          <w:color w:val="111111"/>
          <w:sz w:val="32"/>
          <w:szCs w:val="32"/>
        </w:rPr>
        <w:t> - постукивание губ зубами.</w:t>
      </w:r>
    </w:p>
    <w:p w14:paraId="5E40C67C" w14:textId="77777777" w:rsidR="0016531E" w:rsidRPr="0016531E" w:rsidRDefault="0016531E" w:rsidP="0016531E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 xml:space="preserve">11. </w:t>
      </w:r>
      <w:proofErr w:type="spellStart"/>
      <w:r w:rsidRPr="0016531E">
        <w:rPr>
          <w:rStyle w:val="c3"/>
          <w:color w:val="111111"/>
          <w:sz w:val="32"/>
          <w:szCs w:val="32"/>
        </w:rPr>
        <w:t>Пожевывание</w:t>
      </w:r>
      <w:proofErr w:type="spellEnd"/>
      <w:r w:rsidRPr="0016531E">
        <w:rPr>
          <w:rStyle w:val="c3"/>
          <w:color w:val="111111"/>
          <w:sz w:val="32"/>
          <w:szCs w:val="32"/>
        </w:rPr>
        <w:t xml:space="preserve"> попеременно то верхней, то нижней губы.</w:t>
      </w:r>
    </w:p>
    <w:p w14:paraId="760B5ADC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12. </w:t>
      </w:r>
      <w:r w:rsidRPr="0016531E">
        <w:rPr>
          <w:rStyle w:val="c2"/>
          <w:i/>
          <w:iCs/>
          <w:color w:val="111111"/>
          <w:sz w:val="32"/>
          <w:szCs w:val="32"/>
        </w:rPr>
        <w:t>«Пальцевый душ»</w:t>
      </w:r>
      <w:r w:rsidRPr="0016531E">
        <w:rPr>
          <w:rStyle w:val="c3"/>
          <w:color w:val="111111"/>
          <w:sz w:val="32"/>
          <w:szCs w:val="32"/>
        </w:rPr>
        <w:t> - набрать воздух под верхнюю губу и легонько постукивать по ней кончиками пальцев, проделать то же </w:t>
      </w:r>
      <w:r w:rsidRPr="0016531E">
        <w:rPr>
          <w:rStyle w:val="c1"/>
          <w:b/>
          <w:bCs/>
          <w:color w:val="111111"/>
          <w:sz w:val="32"/>
          <w:szCs w:val="32"/>
        </w:rPr>
        <w:t>самое движение</w:t>
      </w:r>
      <w:r w:rsidRPr="0016531E">
        <w:rPr>
          <w:rStyle w:val="c3"/>
          <w:color w:val="111111"/>
          <w:sz w:val="32"/>
          <w:szCs w:val="32"/>
        </w:rPr>
        <w:t>, набрав воздух под нижнюю губу.</w:t>
      </w:r>
    </w:p>
    <w:p w14:paraId="6747690C" w14:textId="77777777" w:rsidR="0016531E" w:rsidRPr="0016531E" w:rsidRDefault="0016531E" w:rsidP="0016531E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1"/>
          <w:b/>
          <w:bCs/>
          <w:color w:val="111111"/>
          <w:sz w:val="32"/>
          <w:szCs w:val="32"/>
        </w:rPr>
        <w:t>Самомассаж языка</w:t>
      </w:r>
      <w:r w:rsidRPr="0016531E">
        <w:rPr>
          <w:rStyle w:val="c3"/>
          <w:color w:val="111111"/>
          <w:sz w:val="32"/>
          <w:szCs w:val="32"/>
        </w:rPr>
        <w:t>:</w:t>
      </w:r>
    </w:p>
    <w:p w14:paraId="3995D9E3" w14:textId="77777777" w:rsidR="0016531E" w:rsidRPr="0016531E" w:rsidRDefault="0016531E" w:rsidP="0016531E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1. Поглаживание языка губами.</w:t>
      </w:r>
    </w:p>
    <w:p w14:paraId="44D49BDA" w14:textId="77777777" w:rsidR="0016531E" w:rsidRPr="0016531E" w:rsidRDefault="0016531E" w:rsidP="0016531E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 xml:space="preserve">2. </w:t>
      </w:r>
      <w:proofErr w:type="spellStart"/>
      <w:r w:rsidRPr="0016531E">
        <w:rPr>
          <w:rStyle w:val="c3"/>
          <w:color w:val="111111"/>
          <w:sz w:val="32"/>
          <w:szCs w:val="32"/>
        </w:rPr>
        <w:t>Пошлепывание</w:t>
      </w:r>
      <w:proofErr w:type="spellEnd"/>
      <w:r w:rsidRPr="0016531E">
        <w:rPr>
          <w:rStyle w:val="c3"/>
          <w:color w:val="111111"/>
          <w:sz w:val="32"/>
          <w:szCs w:val="32"/>
        </w:rPr>
        <w:t xml:space="preserve"> языка губами.</w:t>
      </w:r>
    </w:p>
    <w:p w14:paraId="2B6BD17D" w14:textId="77777777" w:rsidR="0016531E" w:rsidRPr="0016531E" w:rsidRDefault="0016531E" w:rsidP="0016531E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>3. Поглаживание языка зубами.</w:t>
      </w:r>
    </w:p>
    <w:p w14:paraId="62507356" w14:textId="77777777" w:rsidR="0016531E" w:rsidRPr="0016531E" w:rsidRDefault="0016531E" w:rsidP="0016531E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3"/>
          <w:color w:val="111111"/>
          <w:sz w:val="32"/>
          <w:szCs w:val="32"/>
        </w:rPr>
        <w:t xml:space="preserve">4. </w:t>
      </w:r>
      <w:proofErr w:type="spellStart"/>
      <w:r w:rsidRPr="0016531E">
        <w:rPr>
          <w:rStyle w:val="c3"/>
          <w:color w:val="111111"/>
          <w:sz w:val="32"/>
          <w:szCs w:val="32"/>
        </w:rPr>
        <w:t>Покусывание</w:t>
      </w:r>
      <w:proofErr w:type="spellEnd"/>
      <w:r w:rsidRPr="0016531E">
        <w:rPr>
          <w:rStyle w:val="c3"/>
          <w:color w:val="111111"/>
          <w:sz w:val="32"/>
          <w:szCs w:val="32"/>
        </w:rPr>
        <w:t xml:space="preserve"> языка зубами.</w:t>
      </w:r>
    </w:p>
    <w:p w14:paraId="43659CA8" w14:textId="77777777" w:rsidR="0016531E" w:rsidRPr="0016531E" w:rsidRDefault="0016531E" w:rsidP="0016531E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1"/>
          <w:b/>
          <w:bCs/>
          <w:color w:val="111111"/>
          <w:sz w:val="32"/>
          <w:szCs w:val="32"/>
          <w:shd w:val="clear" w:color="auto" w:fill="FFFFFF"/>
        </w:rPr>
        <w:t>Игровой самомассаж</w:t>
      </w:r>
      <w:r w:rsidRPr="0016531E">
        <w:rPr>
          <w:rStyle w:val="c3"/>
          <w:color w:val="111111"/>
          <w:sz w:val="32"/>
          <w:szCs w:val="32"/>
          <w:shd w:val="clear" w:color="auto" w:fill="FFFFFF"/>
        </w:rPr>
        <w:t> является эффективным средством совершенствования таких психических функций, как внимание, память, зрительно - моторная координация, а также развития речевой и творческой сфер.</w:t>
      </w:r>
    </w:p>
    <w:p w14:paraId="2C37C0E2" w14:textId="77777777" w:rsidR="0016531E" w:rsidRPr="0016531E" w:rsidRDefault="0016531E" w:rsidP="0016531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7"/>
          <w:b/>
          <w:bCs/>
          <w:color w:val="000000"/>
          <w:sz w:val="32"/>
          <w:szCs w:val="32"/>
        </w:rPr>
        <w:t>Логопедический игровой самомассаж лица.</w:t>
      </w:r>
    </w:p>
    <w:p w14:paraId="71EF6E7F" w14:textId="77777777" w:rsidR="0016531E" w:rsidRPr="0016531E" w:rsidRDefault="0016531E" w:rsidP="0016531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7"/>
          <w:b/>
          <w:bCs/>
          <w:color w:val="000000"/>
          <w:sz w:val="32"/>
          <w:szCs w:val="32"/>
        </w:rPr>
        <w:t>Ручки разминаем, растираем, согреваем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(сжимаем, разжимаем кулачки, потирание ладоней, хлопки).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И лицо ладошками нежно умываем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(круговые движения в разные стороны вокруг глазниц руками по лицу).</w:t>
      </w:r>
    </w:p>
    <w:p w14:paraId="096EFA85" w14:textId="77777777" w:rsidR="0016531E" w:rsidRPr="0016531E" w:rsidRDefault="0016531E" w:rsidP="0016531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7"/>
          <w:b/>
          <w:bCs/>
          <w:color w:val="000000"/>
          <w:sz w:val="32"/>
          <w:szCs w:val="32"/>
        </w:rPr>
        <w:t>Грабельки сгребают, все плохие мысли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</w:t>
      </w:r>
      <w:proofErr w:type="spellStart"/>
      <w:r w:rsidRPr="0016531E">
        <w:rPr>
          <w:rStyle w:val="c4"/>
          <w:color w:val="000000"/>
          <w:sz w:val="32"/>
          <w:szCs w:val="32"/>
          <w:shd w:val="clear" w:color="auto" w:fill="FFFFFF"/>
        </w:rPr>
        <w:t>граблеобразные</w:t>
      </w:r>
      <w:proofErr w:type="spellEnd"/>
      <w:r w:rsidRPr="0016531E">
        <w:rPr>
          <w:rStyle w:val="c4"/>
          <w:color w:val="000000"/>
          <w:sz w:val="32"/>
          <w:szCs w:val="32"/>
          <w:shd w:val="clear" w:color="auto" w:fill="FFFFFF"/>
        </w:rPr>
        <w:t xml:space="preserve"> движения пальцами от середины лба к вискам).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Ушки вниз подёргаем быстро, быстро, быстро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(оттягивание ушных вниз).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Побежим от носа пальцами мы к ушкам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(стучащими движениями перебегают от носа к ушам по массажным линиям)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Их вперёд сгибаем, мягко растираем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(сгибание ушных раковин и их растирание)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Гладим щёчки по дорожкам: вверх, вверх, вверх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(гладят пальцами от носа, от уголков губ, от середины подбородка по массажным линиям вверх к вискам)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Вверх натягиваем бровки: вверх, вверх, вверх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(пальцами натягиваем кожу лба от середины бровей к волосам вверх 3 раза)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А теперь погладим губки: раз, два, три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(гладят губы от середины к сторонам)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 xml:space="preserve">А ещё помнём мы губки </w:t>
      </w:r>
      <w:proofErr w:type="spellStart"/>
      <w:r w:rsidRPr="0016531E">
        <w:rPr>
          <w:rStyle w:val="c7"/>
          <w:b/>
          <w:bCs/>
          <w:color w:val="000000"/>
          <w:sz w:val="32"/>
          <w:szCs w:val="32"/>
        </w:rPr>
        <w:t>по-смо-три</w:t>
      </w:r>
      <w:proofErr w:type="spellEnd"/>
      <w:r w:rsidRPr="0016531E">
        <w:rPr>
          <w:rStyle w:val="c7"/>
          <w:b/>
          <w:bCs/>
          <w:color w:val="000000"/>
          <w:sz w:val="32"/>
          <w:szCs w:val="32"/>
        </w:rPr>
        <w:t>!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(растирают губы от середины к сторонам)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Поцелуем мы друг друга: чмок, чмок, чмок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(вытягивание обеих губ вперёд, поцелуй).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Губки тянем влево-вправо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(выполнять соответственно словам).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Хорошо! Ещё разок!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(выполнять соответственно словам).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Губки бегают по кругу: раз, два, три!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(круговые движения губами влево).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 xml:space="preserve">И в другую сторону: </w:t>
      </w:r>
      <w:proofErr w:type="spellStart"/>
      <w:proofErr w:type="gramStart"/>
      <w:r w:rsidRPr="0016531E">
        <w:rPr>
          <w:rStyle w:val="c7"/>
          <w:b/>
          <w:bCs/>
          <w:color w:val="000000"/>
          <w:sz w:val="32"/>
          <w:szCs w:val="32"/>
        </w:rPr>
        <w:t>по-смо-три</w:t>
      </w:r>
      <w:proofErr w:type="spellEnd"/>
      <w:proofErr w:type="gramEnd"/>
      <w:r w:rsidRPr="0016531E">
        <w:rPr>
          <w:rStyle w:val="c7"/>
          <w:b/>
          <w:bCs/>
          <w:color w:val="000000"/>
          <w:sz w:val="32"/>
          <w:szCs w:val="32"/>
        </w:rPr>
        <w:t>!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 (круговые движения губами вправо).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Губки мы погладим, пальцами скользя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(гладят пальцами от середины губ до уголков рта).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Ведь они устали, им отдохнуть пора.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По дорожкам к носику мы пройдём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(спиралевидные движения средних пальцев рук от крыльев носа к уголкам рта по носогубным складкам).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И от носа к ушкам мы дойдём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(поглаживающее движение от крыльев носа к ушам).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Подбородок мы пощиплем, по дорожкам пробежим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(пощипывание нижней челюсти от подбородка к ушам).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7"/>
          <w:b/>
          <w:bCs/>
          <w:color w:val="000000"/>
          <w:sz w:val="32"/>
          <w:szCs w:val="32"/>
        </w:rPr>
        <w:t>А теперь погладим шейку и тихонько посидим </w:t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(Медленно гладят шею сверху - вниз)</w:t>
      </w:r>
    </w:p>
    <w:p w14:paraId="018D87E1" w14:textId="77777777" w:rsidR="0016531E" w:rsidRPr="0016531E" w:rsidRDefault="0016531E" w:rsidP="0016531E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4"/>
          <w:color w:val="000000"/>
          <w:sz w:val="32"/>
          <w:szCs w:val="32"/>
          <w:shd w:val="clear" w:color="auto" w:fill="FFFFFF"/>
        </w:rPr>
        <w:t>Игровой логопедический самомассаж и артикуляционные упражнения с элементами самомассажа способствуют:</w:t>
      </w:r>
    </w:p>
    <w:p w14:paraId="2DA261C3" w14:textId="77777777" w:rsidR="0016531E" w:rsidRPr="0016531E" w:rsidRDefault="0016531E" w:rsidP="0016531E">
      <w:pPr>
        <w:pStyle w:val="c1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16531E">
        <w:rPr>
          <w:color w:val="000000"/>
          <w:sz w:val="32"/>
          <w:szCs w:val="32"/>
        </w:rPr>
        <w:br/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1.Нормализации мышечного тонуса;</w:t>
      </w:r>
      <w:r w:rsidRPr="0016531E">
        <w:rPr>
          <w:color w:val="000000"/>
          <w:sz w:val="32"/>
          <w:szCs w:val="32"/>
        </w:rPr>
        <w:br/>
      </w:r>
      <w:proofErr w:type="gramStart"/>
      <w:r w:rsidRPr="0016531E">
        <w:rPr>
          <w:rStyle w:val="c4"/>
          <w:color w:val="000000"/>
          <w:sz w:val="32"/>
          <w:szCs w:val="32"/>
          <w:shd w:val="clear" w:color="auto" w:fill="FFFFFF"/>
        </w:rPr>
        <w:t>2.Укреплению</w:t>
      </w:r>
      <w:proofErr w:type="gramEnd"/>
      <w:r w:rsidRPr="0016531E">
        <w:rPr>
          <w:rStyle w:val="c4"/>
          <w:color w:val="000000"/>
          <w:sz w:val="32"/>
          <w:szCs w:val="32"/>
          <w:shd w:val="clear" w:color="auto" w:fill="FFFFFF"/>
        </w:rPr>
        <w:t xml:space="preserve"> мышц артикуляционного аппарата;</w:t>
      </w:r>
      <w:r w:rsidRPr="0016531E">
        <w:rPr>
          <w:color w:val="000000"/>
          <w:sz w:val="32"/>
          <w:szCs w:val="32"/>
        </w:rPr>
        <w:br/>
      </w:r>
      <w:r w:rsidRPr="0016531E">
        <w:rPr>
          <w:rStyle w:val="c4"/>
          <w:color w:val="000000"/>
          <w:sz w:val="32"/>
          <w:szCs w:val="32"/>
          <w:shd w:val="clear" w:color="auto" w:fill="FFFFFF"/>
        </w:rPr>
        <w:t>3.Развитию силы, подвижности и дифференцированности движений органов, участвующих в речевом процессе.</w:t>
      </w:r>
    </w:p>
    <w:p w14:paraId="498D30F6" w14:textId="77777777" w:rsidR="0016531E" w:rsidRPr="0016531E" w:rsidRDefault="0016531E" w:rsidP="0016531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16531E">
        <w:rPr>
          <w:rStyle w:val="c4"/>
          <w:color w:val="000000"/>
          <w:sz w:val="32"/>
          <w:szCs w:val="32"/>
        </w:rPr>
        <w:t>Уважаемые родители! Пусть занятия по логопедическому самомассажу с детьми будут интересными!</w:t>
      </w:r>
      <w:r w:rsidRPr="0016531E">
        <w:rPr>
          <w:rStyle w:val="c3"/>
          <w:color w:val="111111"/>
          <w:sz w:val="32"/>
          <w:szCs w:val="32"/>
        </w:rPr>
        <w:t> Будьте дружелюбны и уважительны к ребенку. Он должен чувствовать, что эти занятия – не скучная неизбежная повинность, а интересное, увлекательное дело!</w:t>
      </w:r>
    </w:p>
    <w:p w14:paraId="65DF1834" w14:textId="77777777" w:rsidR="0016531E" w:rsidRPr="0016531E" w:rsidRDefault="0016531E" w:rsidP="001653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6531E" w:rsidRPr="0016531E" w:rsidSect="0016531E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E"/>
    <w:rsid w:val="001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5056"/>
  <w15:chartTrackingRefBased/>
  <w15:docId w15:val="{9641DE9F-A5FB-440C-BB8B-472FD423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531E"/>
  </w:style>
  <w:style w:type="paragraph" w:customStyle="1" w:styleId="c5">
    <w:name w:val="c5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31E"/>
  </w:style>
  <w:style w:type="character" w:customStyle="1" w:styleId="c3">
    <w:name w:val="c3"/>
    <w:basedOn w:val="a0"/>
    <w:rsid w:val="0016531E"/>
  </w:style>
  <w:style w:type="character" w:customStyle="1" w:styleId="c2">
    <w:name w:val="c2"/>
    <w:basedOn w:val="a0"/>
    <w:rsid w:val="0016531E"/>
  </w:style>
  <w:style w:type="paragraph" w:customStyle="1" w:styleId="c16">
    <w:name w:val="c16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531E"/>
  </w:style>
  <w:style w:type="paragraph" w:customStyle="1" w:styleId="c8">
    <w:name w:val="c8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31E"/>
  </w:style>
  <w:style w:type="paragraph" w:customStyle="1" w:styleId="c14">
    <w:name w:val="c14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2022-10-08T17:09:00Z</dcterms:created>
  <dcterms:modified xsi:type="dcterms:W3CDTF">2022-10-08T17:17:00Z</dcterms:modified>
</cp:coreProperties>
</file>